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CBC" w:rsidRDefault="00887048" w:rsidP="00785CB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85CBC">
        <w:rPr>
          <w:rFonts w:ascii="Times New Roman" w:eastAsia="Calibri" w:hAnsi="Times New Roman" w:cs="Times New Roman"/>
          <w:b/>
        </w:rPr>
        <w:t xml:space="preserve">Филиал Муниципального общеобразовательного учреждения                                                                                                                средней общеобразовательной школы с. </w:t>
      </w:r>
      <w:proofErr w:type="gramStart"/>
      <w:r w:rsidR="00785CBC">
        <w:rPr>
          <w:rFonts w:ascii="Times New Roman" w:eastAsia="Calibri" w:hAnsi="Times New Roman" w:cs="Times New Roman"/>
          <w:b/>
        </w:rPr>
        <w:t>Поима</w:t>
      </w:r>
      <w:proofErr w:type="gramEnd"/>
    </w:p>
    <w:p w:rsidR="00785CBC" w:rsidRDefault="00785CBC" w:rsidP="00785CB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Белинского района Пензенской области </w:t>
      </w:r>
    </w:p>
    <w:p w:rsidR="00785CBC" w:rsidRDefault="00785CBC" w:rsidP="00785CB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имени П.П. </w:t>
      </w:r>
      <w:proofErr w:type="spellStart"/>
      <w:r>
        <w:rPr>
          <w:rFonts w:ascii="Times New Roman" w:eastAsia="Calibri" w:hAnsi="Times New Roman" w:cs="Times New Roman"/>
          <w:b/>
        </w:rPr>
        <w:t>Липачева</w:t>
      </w:r>
      <w:proofErr w:type="spellEnd"/>
      <w:r>
        <w:rPr>
          <w:rFonts w:ascii="Times New Roman" w:eastAsia="Calibri" w:hAnsi="Times New Roman" w:cs="Times New Roman"/>
          <w:b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</w:rPr>
        <w:t>в</w:t>
      </w:r>
      <w:proofErr w:type="gramEnd"/>
      <w:r>
        <w:rPr>
          <w:rFonts w:ascii="Times New Roman" w:eastAsia="Calibri" w:hAnsi="Times New Roman" w:cs="Times New Roman"/>
          <w:b/>
        </w:rPr>
        <w:t xml:space="preserve"> с. </w:t>
      </w:r>
      <w:proofErr w:type="spellStart"/>
      <w:r>
        <w:rPr>
          <w:rFonts w:ascii="Times New Roman" w:eastAsia="Calibri" w:hAnsi="Times New Roman" w:cs="Times New Roman"/>
          <w:b/>
        </w:rPr>
        <w:t>Чернышево</w:t>
      </w:r>
      <w:proofErr w:type="spellEnd"/>
    </w:p>
    <w:p w:rsidR="00785CBC" w:rsidRDefault="00785CBC" w:rsidP="00785CBC">
      <w:pPr>
        <w:tabs>
          <w:tab w:val="left" w:pos="6969"/>
        </w:tabs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ab/>
      </w:r>
    </w:p>
    <w:p w:rsidR="00785CBC" w:rsidRDefault="00785CBC" w:rsidP="00785CBC">
      <w:pPr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785CBC" w:rsidRDefault="00785CBC" w:rsidP="00785CBC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«РАССМОТРЕНО»                        «СОГЛАСОВАНО»                           «УТВЕРЖДЕНО» </w:t>
      </w:r>
    </w:p>
    <w:p w:rsidR="00785CBC" w:rsidRDefault="00785CBC" w:rsidP="00785CBC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на заседании </w:t>
      </w:r>
      <w:proofErr w:type="gramStart"/>
      <w:r>
        <w:rPr>
          <w:rFonts w:ascii="Times New Roman" w:eastAsia="Calibri" w:hAnsi="Times New Roman" w:cs="Times New Roman"/>
          <w:b/>
        </w:rPr>
        <w:t>МО</w:t>
      </w:r>
      <w:proofErr w:type="gramEnd"/>
      <w:r>
        <w:rPr>
          <w:rFonts w:ascii="Times New Roman" w:eastAsia="Calibri" w:hAnsi="Times New Roman" w:cs="Times New Roman"/>
          <w:b/>
        </w:rPr>
        <w:t xml:space="preserve">                             на заседании                                         директор ОУ</w:t>
      </w:r>
    </w:p>
    <w:p w:rsidR="00785CBC" w:rsidRDefault="00785CBC" w:rsidP="00785CBC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Протокол № 1                                  педагогического совета                      ______ О.И.Родионова</w:t>
      </w:r>
    </w:p>
    <w:p w:rsidR="00785CBC" w:rsidRDefault="00785CBC" w:rsidP="00785CBC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От 27.08.2020 г.                               Протокол № 1                                        Приказ № 52 </w:t>
      </w:r>
    </w:p>
    <w:p w:rsidR="00785CBC" w:rsidRDefault="00785CBC" w:rsidP="00785CBC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            от 27.08.2020 г.                                      От 27.08.2020 г.</w:t>
      </w:r>
    </w:p>
    <w:p w:rsidR="00785CBC" w:rsidRDefault="00785CBC" w:rsidP="00785CB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5CBC" w:rsidRDefault="00785CBC" w:rsidP="00785CBC">
      <w:pPr>
        <w:spacing w:line="240" w:lineRule="auto"/>
        <w:rPr>
          <w:rFonts w:ascii="Times New Roman" w:eastAsia="Calibri" w:hAnsi="Times New Roman" w:cs="Times New Roman"/>
          <w:b/>
        </w:rPr>
      </w:pPr>
    </w:p>
    <w:p w:rsidR="00785CBC" w:rsidRDefault="00785CBC" w:rsidP="00785CBC">
      <w:pPr>
        <w:spacing w:line="240" w:lineRule="auto"/>
        <w:rPr>
          <w:rFonts w:ascii="Times New Roman" w:eastAsia="Calibri" w:hAnsi="Times New Roman" w:cs="Times New Roman"/>
          <w:b/>
        </w:rPr>
      </w:pPr>
    </w:p>
    <w:p w:rsidR="00785CBC" w:rsidRDefault="00785CBC" w:rsidP="00785CBC">
      <w:pPr>
        <w:spacing w:line="240" w:lineRule="auto"/>
        <w:rPr>
          <w:rFonts w:ascii="Times New Roman" w:eastAsia="Calibri" w:hAnsi="Times New Roman" w:cs="Times New Roman"/>
          <w:b/>
        </w:rPr>
      </w:pPr>
    </w:p>
    <w:p w:rsidR="00785CBC" w:rsidRDefault="00785CBC" w:rsidP="00785CBC">
      <w:pPr>
        <w:spacing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Рабочая программа</w:t>
      </w:r>
    </w:p>
    <w:p w:rsidR="00785CBC" w:rsidRDefault="00785CBC" w:rsidP="00785CBC">
      <w:pPr>
        <w:spacing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по математике</w:t>
      </w:r>
    </w:p>
    <w:p w:rsidR="00785CBC" w:rsidRDefault="00785CBC" w:rsidP="00785CBC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 xml:space="preserve">для 2 класса </w:t>
      </w:r>
    </w:p>
    <w:p w:rsidR="00785CBC" w:rsidRDefault="00785CBC" w:rsidP="00785CBC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85CBC" w:rsidRDefault="00785CBC" w:rsidP="00785CBC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>Составитель: учитель начальных классов</w:t>
      </w:r>
    </w:p>
    <w:p w:rsidR="00785CBC" w:rsidRDefault="00785CBC" w:rsidP="00785CBC">
      <w:pPr>
        <w:spacing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Кабанова Надежда Михайловна</w:t>
      </w:r>
    </w:p>
    <w:p w:rsidR="00F9243E" w:rsidRDefault="00785CBC" w:rsidP="00F9243E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                           на 2020 – 2021 учебный год</w:t>
      </w:r>
      <w:r w:rsidR="008870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</w:t>
      </w:r>
    </w:p>
    <w:p w:rsidR="00F9243E" w:rsidRPr="00F9243E" w:rsidRDefault="00F9243E" w:rsidP="00F9243E">
      <w:pPr>
        <w:spacing w:line="240" w:lineRule="auto"/>
        <w:rPr>
          <w:rFonts w:ascii="Times New Roman" w:eastAsia="Calibri" w:hAnsi="Times New Roman" w:cs="Times New Roman"/>
          <w:b/>
        </w:rPr>
      </w:pPr>
      <w:r w:rsidRPr="00F9243E">
        <w:rPr>
          <w:color w:val="000000"/>
        </w:rPr>
        <w:lastRenderedPageBreak/>
        <w:t>Рабочая программа учебного предмета «Математика» составлена на основе:</w:t>
      </w:r>
    </w:p>
    <w:p w:rsidR="00F9243E" w:rsidRPr="00F9243E" w:rsidRDefault="00F9243E" w:rsidP="00F9243E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Calibri" w:hAnsi="Calibri" w:cs="Calibri"/>
          <w:color w:val="000000"/>
        </w:rPr>
      </w:pPr>
      <w:r w:rsidRPr="00F9243E">
        <w:rPr>
          <w:color w:val="000000"/>
        </w:rPr>
        <w:t xml:space="preserve">Федерального государственного образовательного стандарта (далее – ФГОС) образования </w:t>
      </w:r>
      <w:proofErr w:type="gramStart"/>
      <w:r w:rsidRPr="00F9243E">
        <w:rPr>
          <w:color w:val="000000"/>
        </w:rPr>
        <w:t>обучающихся</w:t>
      </w:r>
      <w:proofErr w:type="gramEnd"/>
      <w:r w:rsidRPr="00F9243E">
        <w:rPr>
          <w:color w:val="000000"/>
        </w:rPr>
        <w:t xml:space="preserve"> с умственной отсталостью (интеллектуальными нарушениями);</w:t>
      </w:r>
    </w:p>
    <w:p w:rsidR="00F9243E" w:rsidRPr="00F9243E" w:rsidRDefault="00F9243E" w:rsidP="00F9243E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Calibri" w:hAnsi="Calibri" w:cs="Calibri"/>
          <w:color w:val="000000"/>
        </w:rPr>
      </w:pPr>
      <w:r w:rsidRPr="00F9243E">
        <w:rPr>
          <w:color w:val="000000"/>
        </w:rPr>
        <w:t xml:space="preserve">Примерной адаптированной основной общеобразовательной программы (далее – </w:t>
      </w:r>
      <w:proofErr w:type="spellStart"/>
      <w:r w:rsidRPr="00F9243E">
        <w:rPr>
          <w:color w:val="000000"/>
        </w:rPr>
        <w:t>ПрАООП</w:t>
      </w:r>
      <w:proofErr w:type="spellEnd"/>
      <w:r w:rsidRPr="00F9243E">
        <w:rPr>
          <w:color w:val="000000"/>
        </w:rPr>
        <w:t xml:space="preserve">) образования </w:t>
      </w:r>
      <w:proofErr w:type="gramStart"/>
      <w:r w:rsidRPr="00F9243E">
        <w:rPr>
          <w:color w:val="000000"/>
        </w:rPr>
        <w:t>обучающихся</w:t>
      </w:r>
      <w:proofErr w:type="gramEnd"/>
      <w:r w:rsidRPr="00F9243E">
        <w:rPr>
          <w:color w:val="000000"/>
        </w:rPr>
        <w:t xml:space="preserve"> с умственной отсталостью (интеллектуальными нарушениями).</w:t>
      </w:r>
    </w:p>
    <w:p w:rsidR="00887048" w:rsidRPr="00F9243E" w:rsidRDefault="00F9243E" w:rsidP="00887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                           </w:t>
      </w:r>
      <w:r w:rsidR="00887048" w:rsidRPr="00F9243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Ожидаемые результаты обучения во втором классе:</w:t>
      </w:r>
    </w:p>
    <w:p w:rsidR="00887048" w:rsidRPr="00F9243E" w:rsidRDefault="00887048" w:rsidP="00887048">
      <w:pPr>
        <w:shd w:val="clear" w:color="auto" w:fill="FFFFFF"/>
        <w:spacing w:after="0" w:line="240" w:lineRule="auto"/>
        <w:ind w:left="540" w:hanging="540"/>
        <w:rPr>
          <w:rFonts w:ascii="Times New Roman" w:eastAsia="Times New Roman" w:hAnsi="Times New Roman" w:cs="Times New Roman"/>
          <w:color w:val="000000"/>
          <w:lang w:eastAsia="ru-RU"/>
        </w:rPr>
      </w:pPr>
      <w:r w:rsidRPr="00F9243E">
        <w:rPr>
          <w:rFonts w:ascii="Times New Roman" w:eastAsia="Times New Roman" w:hAnsi="Times New Roman" w:cs="Times New Roman"/>
          <w:color w:val="000000"/>
          <w:lang w:eastAsia="ru-RU"/>
        </w:rPr>
        <w:t>К концу обучения в первом классе  обучающиеся должны:</w:t>
      </w:r>
    </w:p>
    <w:p w:rsidR="00887048" w:rsidRPr="00F9243E" w:rsidRDefault="00887048" w:rsidP="00887048">
      <w:pPr>
        <w:numPr>
          <w:ilvl w:val="0"/>
          <w:numId w:val="1"/>
        </w:numPr>
        <w:shd w:val="clear" w:color="auto" w:fill="FFFFFF"/>
        <w:spacing w:after="0" w:line="240" w:lineRule="auto"/>
        <w:ind w:left="1260"/>
        <w:rPr>
          <w:rFonts w:ascii="Times New Roman" w:eastAsia="Times New Roman" w:hAnsi="Times New Roman" w:cs="Times New Roman"/>
          <w:color w:val="000000"/>
          <w:lang w:eastAsia="ru-RU"/>
        </w:rPr>
      </w:pPr>
      <w:r w:rsidRPr="00F9243E">
        <w:rPr>
          <w:rFonts w:ascii="Times New Roman" w:eastAsia="Times New Roman" w:hAnsi="Times New Roman" w:cs="Times New Roman"/>
          <w:color w:val="000000"/>
          <w:lang w:eastAsia="ru-RU"/>
        </w:rPr>
        <w:t>Оценивать количество предметов числом и проверять сделанные оценки подсчетом в пределах 10</w:t>
      </w:r>
    </w:p>
    <w:p w:rsidR="00887048" w:rsidRPr="00F9243E" w:rsidRDefault="00887048" w:rsidP="00887048">
      <w:pPr>
        <w:numPr>
          <w:ilvl w:val="0"/>
          <w:numId w:val="1"/>
        </w:numPr>
        <w:shd w:val="clear" w:color="auto" w:fill="FFFFFF"/>
        <w:spacing w:after="0" w:line="240" w:lineRule="auto"/>
        <w:ind w:left="1260"/>
        <w:rPr>
          <w:rFonts w:ascii="Times New Roman" w:eastAsia="Times New Roman" w:hAnsi="Times New Roman" w:cs="Times New Roman"/>
          <w:color w:val="000000"/>
          <w:lang w:eastAsia="ru-RU"/>
        </w:rPr>
      </w:pPr>
      <w:r w:rsidRPr="00F9243E">
        <w:rPr>
          <w:rFonts w:ascii="Times New Roman" w:eastAsia="Times New Roman" w:hAnsi="Times New Roman" w:cs="Times New Roman"/>
          <w:color w:val="000000"/>
          <w:lang w:eastAsia="ru-RU"/>
        </w:rPr>
        <w:t>Вести счет, как в прямом, так и в обратном порядке в пределах 10</w:t>
      </w:r>
    </w:p>
    <w:p w:rsidR="00887048" w:rsidRPr="00F9243E" w:rsidRDefault="00887048" w:rsidP="00887048">
      <w:pPr>
        <w:numPr>
          <w:ilvl w:val="0"/>
          <w:numId w:val="1"/>
        </w:numPr>
        <w:shd w:val="clear" w:color="auto" w:fill="FFFFFF"/>
        <w:spacing w:after="0" w:line="240" w:lineRule="auto"/>
        <w:ind w:left="1260"/>
        <w:rPr>
          <w:rFonts w:ascii="Times New Roman" w:eastAsia="Times New Roman" w:hAnsi="Times New Roman" w:cs="Times New Roman"/>
          <w:color w:val="000000"/>
          <w:lang w:eastAsia="ru-RU"/>
        </w:rPr>
      </w:pPr>
      <w:r w:rsidRPr="00F9243E">
        <w:rPr>
          <w:rFonts w:ascii="Times New Roman" w:eastAsia="Times New Roman" w:hAnsi="Times New Roman" w:cs="Times New Roman"/>
          <w:color w:val="000000"/>
          <w:lang w:eastAsia="ru-RU"/>
        </w:rPr>
        <w:t>Записывать и сравнивать числа  в пределах 10</w:t>
      </w:r>
    </w:p>
    <w:p w:rsidR="00887048" w:rsidRPr="00F9243E" w:rsidRDefault="00887048" w:rsidP="00887048">
      <w:pPr>
        <w:numPr>
          <w:ilvl w:val="0"/>
          <w:numId w:val="1"/>
        </w:numPr>
        <w:shd w:val="clear" w:color="auto" w:fill="FFFFFF"/>
        <w:spacing w:after="0" w:line="240" w:lineRule="auto"/>
        <w:ind w:left="1260"/>
        <w:rPr>
          <w:rFonts w:ascii="Times New Roman" w:eastAsia="Times New Roman" w:hAnsi="Times New Roman" w:cs="Times New Roman"/>
          <w:color w:val="000000"/>
          <w:lang w:eastAsia="ru-RU"/>
        </w:rPr>
      </w:pPr>
      <w:r w:rsidRPr="00F9243E">
        <w:rPr>
          <w:rFonts w:ascii="Times New Roman" w:eastAsia="Times New Roman" w:hAnsi="Times New Roman" w:cs="Times New Roman"/>
          <w:color w:val="000000"/>
          <w:lang w:eastAsia="ru-RU"/>
        </w:rPr>
        <w:t>Знать названия и обозначения действий сложения и вычитания, таблицу сложения чисел в пределах 10 и соответствующие случаи вычитания</w:t>
      </w:r>
    </w:p>
    <w:p w:rsidR="00887048" w:rsidRPr="00F9243E" w:rsidRDefault="00887048" w:rsidP="00887048">
      <w:pPr>
        <w:numPr>
          <w:ilvl w:val="0"/>
          <w:numId w:val="1"/>
        </w:numPr>
        <w:shd w:val="clear" w:color="auto" w:fill="FFFFFF"/>
        <w:spacing w:after="0" w:line="240" w:lineRule="auto"/>
        <w:ind w:left="1260"/>
        <w:rPr>
          <w:rFonts w:ascii="Times New Roman" w:eastAsia="Times New Roman" w:hAnsi="Times New Roman" w:cs="Times New Roman"/>
          <w:color w:val="000000"/>
          <w:lang w:eastAsia="ru-RU"/>
        </w:rPr>
      </w:pPr>
      <w:r w:rsidRPr="00F9243E">
        <w:rPr>
          <w:rFonts w:ascii="Times New Roman" w:eastAsia="Times New Roman" w:hAnsi="Times New Roman" w:cs="Times New Roman"/>
          <w:color w:val="000000"/>
          <w:lang w:eastAsia="ru-RU"/>
        </w:rPr>
        <w:t>Находить значение числового выражения в 1-2 действия в пределах 10 (без скобок)</w:t>
      </w:r>
    </w:p>
    <w:p w:rsidR="00887048" w:rsidRPr="00F9243E" w:rsidRDefault="00887048" w:rsidP="00887048">
      <w:pPr>
        <w:numPr>
          <w:ilvl w:val="0"/>
          <w:numId w:val="1"/>
        </w:numPr>
        <w:shd w:val="clear" w:color="auto" w:fill="FFFFFF"/>
        <w:spacing w:after="0" w:line="240" w:lineRule="auto"/>
        <w:ind w:left="1260"/>
        <w:rPr>
          <w:rFonts w:ascii="Times New Roman" w:eastAsia="Times New Roman" w:hAnsi="Times New Roman" w:cs="Times New Roman"/>
          <w:color w:val="000000"/>
          <w:lang w:eastAsia="ru-RU"/>
        </w:rPr>
      </w:pPr>
      <w:r w:rsidRPr="00F9243E">
        <w:rPr>
          <w:rFonts w:ascii="Times New Roman" w:eastAsia="Times New Roman" w:hAnsi="Times New Roman" w:cs="Times New Roman"/>
          <w:color w:val="000000"/>
          <w:lang w:eastAsia="ru-RU"/>
        </w:rPr>
        <w:t>Решать задачи в 1 действие, раскрывающие конкретный смысл действий сложения и вычитания, а также задачи на нахождение числа, которое на несколько единиц больше (меньше) данного</w:t>
      </w:r>
    </w:p>
    <w:p w:rsidR="00887048" w:rsidRPr="00F9243E" w:rsidRDefault="00887048" w:rsidP="00887048">
      <w:pPr>
        <w:numPr>
          <w:ilvl w:val="0"/>
          <w:numId w:val="1"/>
        </w:numPr>
        <w:shd w:val="clear" w:color="auto" w:fill="FFFFFF"/>
        <w:spacing w:after="0" w:line="240" w:lineRule="auto"/>
        <w:ind w:left="1260"/>
        <w:rPr>
          <w:rFonts w:ascii="Times New Roman" w:eastAsia="Times New Roman" w:hAnsi="Times New Roman" w:cs="Times New Roman"/>
          <w:color w:val="000000"/>
          <w:lang w:eastAsia="ru-RU"/>
        </w:rPr>
      </w:pPr>
      <w:r w:rsidRPr="00F9243E">
        <w:rPr>
          <w:rFonts w:ascii="Times New Roman" w:eastAsia="Times New Roman" w:hAnsi="Times New Roman" w:cs="Times New Roman"/>
          <w:color w:val="000000"/>
          <w:lang w:eastAsia="ru-RU"/>
        </w:rPr>
        <w:t>Проводить измерение длины отрезка и длины ломаной</w:t>
      </w:r>
    </w:p>
    <w:p w:rsidR="00887048" w:rsidRPr="00F9243E" w:rsidRDefault="00887048" w:rsidP="00887048">
      <w:pPr>
        <w:numPr>
          <w:ilvl w:val="0"/>
          <w:numId w:val="1"/>
        </w:numPr>
        <w:shd w:val="clear" w:color="auto" w:fill="FFFFFF"/>
        <w:spacing w:after="0" w:line="240" w:lineRule="auto"/>
        <w:ind w:left="1260"/>
        <w:rPr>
          <w:rFonts w:ascii="Times New Roman" w:eastAsia="Times New Roman" w:hAnsi="Times New Roman" w:cs="Times New Roman"/>
          <w:color w:val="000000"/>
          <w:lang w:eastAsia="ru-RU"/>
        </w:rPr>
      </w:pPr>
      <w:r w:rsidRPr="00F9243E">
        <w:rPr>
          <w:rFonts w:ascii="Times New Roman" w:eastAsia="Times New Roman" w:hAnsi="Times New Roman" w:cs="Times New Roman"/>
          <w:color w:val="000000"/>
          <w:lang w:eastAsia="ru-RU"/>
        </w:rPr>
        <w:t>Строить отрезок заданной длины</w:t>
      </w:r>
    </w:p>
    <w:p w:rsidR="00634653" w:rsidRPr="00F9243E" w:rsidRDefault="00F9243E" w:rsidP="00634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                                                              </w:t>
      </w:r>
      <w:r w:rsidR="00634653" w:rsidRPr="00F9243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Содержание программы</w:t>
      </w:r>
    </w:p>
    <w:p w:rsidR="00634653" w:rsidRPr="00F9243E" w:rsidRDefault="00634653" w:rsidP="00634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F9243E">
        <w:rPr>
          <w:rFonts w:ascii="Times New Roman" w:eastAsia="Times New Roman" w:hAnsi="Times New Roman" w:cs="Times New Roman"/>
          <w:color w:val="000000"/>
          <w:lang w:eastAsia="ru-RU"/>
        </w:rPr>
        <w:t>Как учебного предмета включает обучение математики, т.е. развитие  </w:t>
      </w:r>
      <w:proofErr w:type="spellStart"/>
      <w:r w:rsidRPr="00F9243E">
        <w:rPr>
          <w:rFonts w:ascii="Times New Roman" w:eastAsia="Times New Roman" w:hAnsi="Times New Roman" w:cs="Times New Roman"/>
          <w:color w:val="000000"/>
          <w:lang w:eastAsia="ru-RU"/>
        </w:rPr>
        <w:t>дочисловых</w:t>
      </w:r>
      <w:proofErr w:type="spellEnd"/>
      <w:r w:rsidRPr="00F9243E">
        <w:rPr>
          <w:rFonts w:ascii="Times New Roman" w:eastAsia="Times New Roman" w:hAnsi="Times New Roman" w:cs="Times New Roman"/>
          <w:color w:val="000000"/>
          <w:lang w:eastAsia="ru-RU"/>
        </w:rPr>
        <w:t xml:space="preserve">  представлений; нумерацию натуральных чисел; число и цифру 0; единицы измерения величин (стоимости, длины, массы, времени), их соотношения; измерения в указанных мерах; арифметические действия с натуральными числами; элементы геометрии.</w:t>
      </w:r>
      <w:proofErr w:type="gramEnd"/>
      <w:r w:rsidRPr="00F9243E">
        <w:rPr>
          <w:rFonts w:ascii="Times New Roman" w:eastAsia="Times New Roman" w:hAnsi="Times New Roman" w:cs="Times New Roman"/>
          <w:color w:val="000000"/>
          <w:lang w:eastAsia="ru-RU"/>
        </w:rPr>
        <w:t xml:space="preserve"> В каждом разделе предусмотрено решение текстовых арифметических задач.</w:t>
      </w:r>
    </w:p>
    <w:p w:rsidR="00634653" w:rsidRPr="00F9243E" w:rsidRDefault="00634653" w:rsidP="00634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9243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Программа построена  по концентрическому принципу, </w:t>
      </w:r>
      <w:r w:rsidRPr="00F9243E">
        <w:rPr>
          <w:rFonts w:ascii="Times New Roman" w:eastAsia="Times New Roman" w:hAnsi="Times New Roman" w:cs="Times New Roman"/>
          <w:color w:val="000000"/>
          <w:lang w:eastAsia="ru-RU"/>
        </w:rPr>
        <w:t>а также с учётом преемственности планирования на весь курс обучения. Такой принцип позволяет повторять и закреплять полученные знания в течение года, а далее дополнять их новыми сведениями.</w:t>
      </w:r>
    </w:p>
    <w:p w:rsidR="00634653" w:rsidRPr="00F9243E" w:rsidRDefault="00634653" w:rsidP="00634653">
      <w:pPr>
        <w:shd w:val="clear" w:color="auto" w:fill="FFFFFF"/>
        <w:spacing w:after="0" w:line="240" w:lineRule="auto"/>
        <w:ind w:firstLine="1080"/>
        <w:rPr>
          <w:rFonts w:ascii="Times New Roman" w:eastAsia="Times New Roman" w:hAnsi="Times New Roman" w:cs="Times New Roman"/>
          <w:color w:val="000000"/>
          <w:lang w:eastAsia="ru-RU"/>
        </w:rPr>
      </w:pPr>
      <w:r w:rsidRPr="00F9243E">
        <w:rPr>
          <w:rFonts w:ascii="Times New Roman" w:eastAsia="Times New Roman" w:hAnsi="Times New Roman" w:cs="Times New Roman"/>
          <w:color w:val="000000"/>
          <w:lang w:eastAsia="ru-RU"/>
        </w:rPr>
        <w:t>В программе определён обязательный базовый уровень математического представления, который должны усвоить все учащиеся.</w:t>
      </w:r>
    </w:p>
    <w:p w:rsidR="00634653" w:rsidRPr="00F9243E" w:rsidRDefault="00634653" w:rsidP="00634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9243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Первый уровень </w:t>
      </w:r>
      <w:r w:rsidRPr="00F9243E">
        <w:rPr>
          <w:rFonts w:ascii="Times New Roman" w:eastAsia="Times New Roman" w:hAnsi="Times New Roman" w:cs="Times New Roman"/>
          <w:color w:val="000000"/>
          <w:lang w:eastAsia="ru-RU"/>
        </w:rPr>
        <w:t>рассчитан на учащихся, способных к освоению разделов программы.</w:t>
      </w:r>
      <w:r w:rsidRPr="00F9243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634653" w:rsidRPr="00F9243E" w:rsidRDefault="00634653" w:rsidP="00634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9243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Второй уровень предназначен </w:t>
      </w:r>
      <w:r w:rsidRPr="00F9243E">
        <w:rPr>
          <w:rFonts w:ascii="Times New Roman" w:eastAsia="Times New Roman" w:hAnsi="Times New Roman" w:cs="Times New Roman"/>
          <w:color w:val="000000"/>
          <w:lang w:eastAsia="ru-RU"/>
        </w:rPr>
        <w:t>для детей со сниженными интеллектуальными возможностями. Исходя из уровней, определяются требования к  дифференцированному и индивидуальному подходу в обучении.</w:t>
      </w:r>
    </w:p>
    <w:p w:rsidR="00634653" w:rsidRPr="00F9243E" w:rsidRDefault="00634653" w:rsidP="00634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9243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Результаты обучения</w:t>
      </w:r>
    </w:p>
    <w:p w:rsidR="00634653" w:rsidRPr="00F9243E" w:rsidRDefault="00634653" w:rsidP="00634653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r w:rsidRPr="00F9243E">
        <w:rPr>
          <w:rFonts w:ascii="Times New Roman" w:eastAsia="Times New Roman" w:hAnsi="Times New Roman" w:cs="Times New Roman"/>
          <w:color w:val="000000"/>
          <w:lang w:eastAsia="ru-RU"/>
        </w:rPr>
        <w:t>Результаты обучения представлены в Требованиях к уровню подготовки выпускников, которые содержат следующие компоненты: </w:t>
      </w:r>
      <w:r w:rsidRPr="00F9243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знать/понимать</w:t>
      </w:r>
      <w:r w:rsidRPr="00F9243E">
        <w:rPr>
          <w:rFonts w:ascii="Times New Roman" w:eastAsia="Times New Roman" w:hAnsi="Times New Roman" w:cs="Times New Roman"/>
          <w:color w:val="000000"/>
          <w:lang w:eastAsia="ru-RU"/>
        </w:rPr>
        <w:t> – перечень необходимых для усвоения каждым учащимся знаний; </w:t>
      </w:r>
      <w:r w:rsidRPr="00F9243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уметь </w:t>
      </w:r>
      <w:r w:rsidRPr="00F9243E">
        <w:rPr>
          <w:rFonts w:ascii="Times New Roman" w:eastAsia="Times New Roman" w:hAnsi="Times New Roman" w:cs="Times New Roman"/>
          <w:color w:val="000000"/>
          <w:lang w:eastAsia="ru-RU"/>
        </w:rPr>
        <w:t>– перечень конкретных умений и навыков.</w:t>
      </w:r>
    </w:p>
    <w:p w:rsidR="00634653" w:rsidRPr="00F9243E" w:rsidRDefault="00634653" w:rsidP="00634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9243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Основные требования к умениям учащихся</w:t>
      </w:r>
    </w:p>
    <w:p w:rsidR="00634653" w:rsidRPr="00F9243E" w:rsidRDefault="00634653" w:rsidP="00634653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r w:rsidRPr="00F9243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2-й уровень</w:t>
      </w:r>
    </w:p>
    <w:p w:rsidR="00634653" w:rsidRPr="00F9243E" w:rsidRDefault="00634653" w:rsidP="00634653">
      <w:pPr>
        <w:shd w:val="clear" w:color="auto" w:fill="FFFFFF"/>
        <w:spacing w:after="0" w:line="240" w:lineRule="auto"/>
        <w:ind w:firstLine="1080"/>
        <w:rPr>
          <w:rFonts w:ascii="Times New Roman" w:eastAsia="Times New Roman" w:hAnsi="Times New Roman" w:cs="Times New Roman"/>
          <w:color w:val="000000"/>
          <w:lang w:eastAsia="ru-RU"/>
        </w:rPr>
      </w:pPr>
      <w:r w:rsidRPr="00F9243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 </w:t>
      </w:r>
      <w:r w:rsidRPr="00F9243E">
        <w:rPr>
          <w:rFonts w:ascii="Times New Roman" w:eastAsia="Times New Roman" w:hAnsi="Times New Roman" w:cs="Times New Roman"/>
          <w:color w:val="000000"/>
          <w:lang w:eastAsia="ru-RU"/>
        </w:rPr>
        <w:t>образовывать, читать, записывать числа второго десятка;</w:t>
      </w:r>
    </w:p>
    <w:p w:rsidR="00634653" w:rsidRPr="00F9243E" w:rsidRDefault="00634653" w:rsidP="00634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9243E">
        <w:rPr>
          <w:rFonts w:ascii="Times New Roman" w:eastAsia="Times New Roman" w:hAnsi="Times New Roman" w:cs="Times New Roman"/>
          <w:color w:val="000000"/>
          <w:lang w:eastAsia="ru-RU"/>
        </w:rPr>
        <w:t>                   -  считать по единице и равными числовыми группами (по 2, по5, по3, по</w:t>
      </w:r>
      <w:proofErr w:type="gramStart"/>
      <w:r w:rsidRPr="00F9243E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proofErr w:type="gramEnd"/>
      <w:r w:rsidRPr="00F9243E">
        <w:rPr>
          <w:rFonts w:ascii="Times New Roman" w:eastAsia="Times New Roman" w:hAnsi="Times New Roman" w:cs="Times New Roman"/>
          <w:color w:val="000000"/>
          <w:lang w:eastAsia="ru-RU"/>
        </w:rPr>
        <w:t>) в пределах 20 в прямом и обратном порядке (по2, по5, по3, по4 необязательно);</w:t>
      </w:r>
    </w:p>
    <w:p w:rsidR="00634653" w:rsidRPr="00634653" w:rsidRDefault="00634653" w:rsidP="00634653">
      <w:pPr>
        <w:shd w:val="clear" w:color="auto" w:fill="FFFFFF"/>
        <w:spacing w:after="0" w:line="240" w:lineRule="auto"/>
        <w:ind w:firstLine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сравнивать числа в пределах 20 (использовать при сравнении чисел не обязательно; при сравнении двузначных чисел с </w:t>
      </w:r>
      <w:proofErr w:type="gramStart"/>
      <w:r w:rsidRPr="0063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двузначными</w:t>
      </w:r>
      <w:proofErr w:type="gramEnd"/>
      <w:r w:rsidRPr="0063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возможна помощь учителя);</w:t>
      </w:r>
    </w:p>
    <w:p w:rsidR="00634653" w:rsidRPr="00634653" w:rsidRDefault="00634653" w:rsidP="00634653">
      <w:pPr>
        <w:shd w:val="clear" w:color="auto" w:fill="FFFFFF"/>
        <w:spacing w:after="0" w:line="240" w:lineRule="auto"/>
        <w:ind w:firstLine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таблицей состава чисел второго десятка из десятков и единиц;</w:t>
      </w:r>
    </w:p>
    <w:p w:rsidR="00634653" w:rsidRPr="00634653" w:rsidRDefault="00634653" w:rsidP="00634653">
      <w:pPr>
        <w:shd w:val="clear" w:color="auto" w:fill="FFFFFF"/>
        <w:spacing w:after="0" w:line="240" w:lineRule="auto"/>
        <w:ind w:firstLine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записывать числа, выраженные одной единицей измерения (стоимости, длины, времени);</w:t>
      </w:r>
    </w:p>
    <w:p w:rsidR="00634653" w:rsidRPr="00634653" w:rsidRDefault="00634653" w:rsidP="00634653">
      <w:pPr>
        <w:shd w:val="clear" w:color="auto" w:fill="FFFFFF"/>
        <w:spacing w:after="0" w:line="240" w:lineRule="auto"/>
        <w:ind w:firstLine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время по часам с точностью до часа;</w:t>
      </w:r>
    </w:p>
    <w:p w:rsidR="00634653" w:rsidRPr="00634653" w:rsidRDefault="00634653" w:rsidP="00634653">
      <w:pPr>
        <w:shd w:val="clear" w:color="auto" w:fill="FFFFFF"/>
        <w:spacing w:after="0" w:line="240" w:lineRule="auto"/>
        <w:ind w:firstLine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складывать и вычитать числа в пределах 20 без перехода через разряд (в одно действие, возможно с помощью счётного материала);</w:t>
      </w:r>
    </w:p>
    <w:p w:rsidR="00634653" w:rsidRPr="00634653" w:rsidRDefault="00634653" w:rsidP="00634653">
      <w:pPr>
        <w:shd w:val="clear" w:color="auto" w:fill="FFFFFF"/>
        <w:spacing w:after="0" w:line="240" w:lineRule="auto"/>
        <w:ind w:firstLine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решать простые примеры с числами, выраженными одной единицей измерения (длины, стоимости, времени);</w:t>
      </w:r>
    </w:p>
    <w:p w:rsidR="00634653" w:rsidRPr="00634653" w:rsidRDefault="00634653" w:rsidP="00634653">
      <w:pPr>
        <w:shd w:val="clear" w:color="auto" w:fill="FFFFFF"/>
        <w:spacing w:after="0" w:line="240" w:lineRule="auto"/>
        <w:ind w:firstLine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решать простые текстовые задачи на нахождение суммы и разности (остатка) (самостоятельно);</w:t>
      </w:r>
    </w:p>
    <w:p w:rsidR="00634653" w:rsidRPr="00634653" w:rsidRDefault="00634653" w:rsidP="00634653">
      <w:pPr>
        <w:shd w:val="clear" w:color="auto" w:fill="FFFFFF"/>
        <w:spacing w:after="0" w:line="240" w:lineRule="auto"/>
        <w:ind w:firstLine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решать задачи на увеличение и уменьшение числа на несколько единиц (с помощью учителя);</w:t>
      </w:r>
    </w:p>
    <w:p w:rsidR="00634653" w:rsidRPr="00634653" w:rsidRDefault="00634653" w:rsidP="00634653">
      <w:pPr>
        <w:shd w:val="clear" w:color="auto" w:fill="FFFFFF"/>
        <w:spacing w:after="0" w:line="240" w:lineRule="auto"/>
        <w:ind w:firstLine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показывать стороны, углы, вершины в треугольнике, квадрате, прямоугольнике;</w:t>
      </w:r>
    </w:p>
    <w:p w:rsidR="00634653" w:rsidRPr="00634653" w:rsidRDefault="00634653" w:rsidP="00634653">
      <w:pPr>
        <w:shd w:val="clear" w:color="auto" w:fill="FFFFFF"/>
        <w:spacing w:after="0" w:line="240" w:lineRule="auto"/>
        <w:ind w:firstLine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- измерять отрезки и строить отрезок заданной длины;</w:t>
      </w:r>
    </w:p>
    <w:p w:rsidR="00634653" w:rsidRPr="00634653" w:rsidRDefault="00634653" w:rsidP="00634653">
      <w:pPr>
        <w:shd w:val="clear" w:color="auto" w:fill="FFFFFF"/>
        <w:spacing w:after="0" w:line="240" w:lineRule="auto"/>
        <w:ind w:firstLine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строить луч, произвольные углы, прямой угол с помощью чертёжного треугольника (возможна помощь учителя);</w:t>
      </w:r>
    </w:p>
    <w:p w:rsidR="00634653" w:rsidRPr="00634653" w:rsidRDefault="00634653" w:rsidP="00634653">
      <w:pPr>
        <w:shd w:val="clear" w:color="auto" w:fill="FFFFFF"/>
        <w:spacing w:after="0" w:line="240" w:lineRule="auto"/>
        <w:ind w:firstLine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строить треугольники, квадраты, прямоугольники по точкам (вершинам) с помощью учителя.</w:t>
      </w:r>
    </w:p>
    <w:p w:rsidR="00887048" w:rsidRDefault="00887048" w:rsidP="00887048">
      <w:pPr>
        <w:shd w:val="clear" w:color="auto" w:fill="FFFFFF"/>
        <w:spacing w:after="0" w:line="240" w:lineRule="auto"/>
        <w:ind w:left="12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87048" w:rsidRDefault="00887048" w:rsidP="00887048">
      <w:pPr>
        <w:shd w:val="clear" w:color="auto" w:fill="FFFFFF"/>
        <w:spacing w:after="0" w:line="240" w:lineRule="auto"/>
        <w:ind w:left="12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87048" w:rsidRDefault="00887048" w:rsidP="00887048">
      <w:pPr>
        <w:shd w:val="clear" w:color="auto" w:fill="FFFFFF"/>
        <w:spacing w:after="0" w:line="240" w:lineRule="auto"/>
        <w:ind w:left="12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87048" w:rsidRDefault="00887048" w:rsidP="00887048">
      <w:pPr>
        <w:shd w:val="clear" w:color="auto" w:fill="FFFFFF"/>
        <w:spacing w:after="0" w:line="240" w:lineRule="auto"/>
        <w:ind w:left="12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87048" w:rsidRDefault="00887048" w:rsidP="00887048">
      <w:pPr>
        <w:shd w:val="clear" w:color="auto" w:fill="FFFFFF"/>
        <w:spacing w:after="0" w:line="240" w:lineRule="auto"/>
        <w:ind w:left="12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87048" w:rsidRDefault="00887048" w:rsidP="00887048">
      <w:pPr>
        <w:shd w:val="clear" w:color="auto" w:fill="FFFFFF"/>
        <w:spacing w:after="0" w:line="240" w:lineRule="auto"/>
        <w:ind w:left="12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87048" w:rsidRDefault="00887048" w:rsidP="00887048">
      <w:pPr>
        <w:shd w:val="clear" w:color="auto" w:fill="FFFFFF"/>
        <w:spacing w:after="0" w:line="240" w:lineRule="auto"/>
        <w:ind w:left="12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87048" w:rsidRDefault="00887048" w:rsidP="00887048">
      <w:pPr>
        <w:shd w:val="clear" w:color="auto" w:fill="FFFFFF"/>
        <w:spacing w:after="0" w:line="240" w:lineRule="auto"/>
        <w:ind w:left="12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87048" w:rsidRDefault="00887048" w:rsidP="00887048">
      <w:pPr>
        <w:shd w:val="clear" w:color="auto" w:fill="FFFFFF"/>
        <w:spacing w:after="0" w:line="240" w:lineRule="auto"/>
        <w:ind w:left="12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87048" w:rsidRDefault="00887048" w:rsidP="00887048">
      <w:pPr>
        <w:shd w:val="clear" w:color="auto" w:fill="FFFFFF"/>
        <w:spacing w:after="0" w:line="240" w:lineRule="auto"/>
        <w:ind w:left="12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87048" w:rsidRDefault="00887048" w:rsidP="00887048">
      <w:pPr>
        <w:shd w:val="clear" w:color="auto" w:fill="FFFFFF"/>
        <w:spacing w:after="0" w:line="240" w:lineRule="auto"/>
        <w:ind w:left="12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87048" w:rsidRDefault="00887048" w:rsidP="00887048">
      <w:pPr>
        <w:shd w:val="clear" w:color="auto" w:fill="FFFFFF"/>
        <w:spacing w:after="0" w:line="240" w:lineRule="auto"/>
        <w:ind w:left="12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87048" w:rsidRDefault="00887048" w:rsidP="00887048">
      <w:pPr>
        <w:shd w:val="clear" w:color="auto" w:fill="FFFFFF"/>
        <w:spacing w:after="0" w:line="240" w:lineRule="auto"/>
        <w:ind w:left="12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87048" w:rsidRDefault="00887048" w:rsidP="00887048">
      <w:pPr>
        <w:shd w:val="clear" w:color="auto" w:fill="FFFFFF"/>
        <w:spacing w:after="0" w:line="240" w:lineRule="auto"/>
        <w:ind w:left="12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87048" w:rsidRDefault="00887048" w:rsidP="00887048">
      <w:pPr>
        <w:shd w:val="clear" w:color="auto" w:fill="FFFFFF"/>
        <w:spacing w:after="0" w:line="240" w:lineRule="auto"/>
        <w:ind w:left="12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87048" w:rsidRDefault="00887048" w:rsidP="00887048">
      <w:pPr>
        <w:shd w:val="clear" w:color="auto" w:fill="FFFFFF"/>
        <w:spacing w:after="0" w:line="240" w:lineRule="auto"/>
        <w:ind w:left="12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87048" w:rsidRDefault="00887048" w:rsidP="00887048">
      <w:pPr>
        <w:shd w:val="clear" w:color="auto" w:fill="FFFFFF"/>
        <w:spacing w:after="0" w:line="240" w:lineRule="auto"/>
        <w:ind w:left="12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87048" w:rsidRDefault="00887048" w:rsidP="00887048">
      <w:pPr>
        <w:shd w:val="clear" w:color="auto" w:fill="FFFFFF"/>
        <w:spacing w:after="0" w:line="240" w:lineRule="auto"/>
        <w:ind w:left="12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87048" w:rsidRDefault="00887048" w:rsidP="00887048">
      <w:pPr>
        <w:shd w:val="clear" w:color="auto" w:fill="FFFFFF"/>
        <w:spacing w:after="0" w:line="240" w:lineRule="auto"/>
        <w:ind w:left="12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87048" w:rsidRPr="00887048" w:rsidRDefault="00887048" w:rsidP="00887048">
      <w:pPr>
        <w:shd w:val="clear" w:color="auto" w:fill="FFFFFF"/>
        <w:spacing w:after="0" w:line="240" w:lineRule="auto"/>
        <w:ind w:left="12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70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634653" w:rsidRPr="00887048" w:rsidRDefault="00887048" w:rsidP="00887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</w:t>
      </w:r>
    </w:p>
    <w:tbl>
      <w:tblPr>
        <w:tblW w:w="1443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3"/>
        <w:gridCol w:w="736"/>
        <w:gridCol w:w="775"/>
        <w:gridCol w:w="2288"/>
        <w:gridCol w:w="2178"/>
        <w:gridCol w:w="2181"/>
        <w:gridCol w:w="2691"/>
        <w:gridCol w:w="3031"/>
      </w:tblGrid>
      <w:tr w:rsidR="00634653" w:rsidRPr="00634653" w:rsidTr="00887048">
        <w:trPr>
          <w:trHeight w:val="820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4653" w:rsidRPr="00634653" w:rsidRDefault="00634653" w:rsidP="00634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4653" w:rsidRPr="00634653" w:rsidRDefault="00634653" w:rsidP="0063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4653" w:rsidRPr="00634653" w:rsidRDefault="00634653" w:rsidP="0063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 урока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Коррекционно-развивающие задачи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4653" w:rsidRPr="00634653" w:rsidRDefault="00634653" w:rsidP="0063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4653" w:rsidRPr="00634653" w:rsidRDefault="00634653" w:rsidP="0063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 освоения программы</w:t>
            </w:r>
          </w:p>
        </w:tc>
      </w:tr>
      <w:tr w:rsidR="00634653" w:rsidRPr="00634653" w:rsidTr="00887048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Понятие: </w:t>
            </w:r>
            <w:proofErr w:type="spellStart"/>
            <w:proofErr w:type="gramStart"/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выше-ниже</w:t>
            </w:r>
            <w:proofErr w:type="spellEnd"/>
            <w:proofErr w:type="gramEnd"/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толстый-тонкий</w:t>
            </w:r>
            <w:proofErr w:type="spellEnd"/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4653" w:rsidRPr="00634653" w:rsidRDefault="00634653" w:rsidP="006346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 урок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памяти, мышления зрительного восприятия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счёт</w:t>
            </w:r>
          </w:p>
          <w:p w:rsidR="00634653" w:rsidRPr="00634653" w:rsidRDefault="00634653" w:rsidP="00634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арифметических действий. Работа с учебником. Решение примеров. Повторить материал по нумерации чисел в пределах 10.</w:t>
            </w:r>
          </w:p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  с понятием: </w:t>
            </w:r>
            <w:proofErr w:type="spellStart"/>
            <w:proofErr w:type="gramStart"/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выше-ниже</w:t>
            </w:r>
            <w:proofErr w:type="spellEnd"/>
            <w:proofErr w:type="gramEnd"/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толстый-тонкий</w:t>
            </w:r>
            <w:proofErr w:type="spellEnd"/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Уметь классифицировать объекты.</w:t>
            </w:r>
          </w:p>
        </w:tc>
        <w:tc>
          <w:tcPr>
            <w:tcW w:w="3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понятие: </w:t>
            </w:r>
            <w:proofErr w:type="spellStart"/>
            <w:proofErr w:type="gramStart"/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выше-ниже</w:t>
            </w:r>
            <w:proofErr w:type="spellEnd"/>
            <w:proofErr w:type="gramEnd"/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толстый-тонкий</w:t>
            </w:r>
            <w:proofErr w:type="spellEnd"/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счёт в пределах 10 по единице  и равными числовыми группами.</w:t>
            </w:r>
          </w:p>
          <w:p w:rsidR="00634653" w:rsidRPr="00634653" w:rsidRDefault="00634653" w:rsidP="00634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место каждого числа в числовом ряду.</w:t>
            </w:r>
          </w:p>
          <w:p w:rsidR="00634653" w:rsidRPr="00634653" w:rsidRDefault="00634653" w:rsidP="00634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читать, записывать, откладывать на счётах числа в пределах 10.</w:t>
            </w:r>
          </w:p>
          <w:p w:rsidR="00634653" w:rsidRPr="00634653" w:rsidRDefault="00634653" w:rsidP="00634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и записывать натуральные числа.</w:t>
            </w:r>
          </w:p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классифицировать</w:t>
            </w:r>
          </w:p>
        </w:tc>
      </w:tr>
      <w:tr w:rsidR="00634653" w:rsidRPr="00634653" w:rsidTr="00887048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Счёт предметов в пределах 10.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4653" w:rsidRPr="00634653" w:rsidRDefault="00634653" w:rsidP="006346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развития  зрительного внимания  и кратковременной  памяти.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предметов. Цвет, название предметов.</w:t>
            </w:r>
          </w:p>
          <w:p w:rsidR="00634653" w:rsidRPr="00634653" w:rsidRDefault="00634653" w:rsidP="00634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 навык счета предметов.</w:t>
            </w:r>
          </w:p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Счёт до десяти и обратно.</w:t>
            </w:r>
          </w:p>
        </w:tc>
        <w:tc>
          <w:tcPr>
            <w:tcW w:w="3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653" w:rsidRPr="00634653" w:rsidRDefault="00634653" w:rsidP="00634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4653" w:rsidRPr="00634653" w:rsidTr="00887048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Порядковый счёт.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4653" w:rsidRPr="00634653" w:rsidRDefault="00634653" w:rsidP="006346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развитие мелкой моторики посредством упражнений</w:t>
            </w:r>
          </w:p>
        </w:tc>
        <w:tc>
          <w:tcPr>
            <w:tcW w:w="2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Последовательность чисел в прямом и обратном порядке.</w:t>
            </w:r>
          </w:p>
        </w:tc>
        <w:tc>
          <w:tcPr>
            <w:tcW w:w="3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653" w:rsidRPr="00634653" w:rsidRDefault="00634653" w:rsidP="00634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4653" w:rsidRPr="00634653" w:rsidTr="00887048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Прямой и обратный счёт в пределах 10.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4653" w:rsidRPr="00634653" w:rsidRDefault="00634653" w:rsidP="006346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Коррекция соответствия  свойствам </w:t>
            </w: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воспринимаемого, поставленной  задаче.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653" w:rsidRPr="00634653" w:rsidRDefault="00634653" w:rsidP="00634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653" w:rsidRPr="00634653" w:rsidRDefault="00634653" w:rsidP="00634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4653" w:rsidRPr="00634653" w:rsidTr="00887048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Предыдущее и последующее число.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4653" w:rsidRPr="00634653" w:rsidRDefault="00634653" w:rsidP="006346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соответствия  свойствам  воспринимаемого, поставленной  задаче.</w:t>
            </w:r>
          </w:p>
        </w:tc>
        <w:tc>
          <w:tcPr>
            <w:tcW w:w="2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чисел в пределах 10. Решать примеры на основании знаний о  составе числа. Называть последующее и предыдущее число. Находить «соседей» числа.</w:t>
            </w:r>
          </w:p>
        </w:tc>
        <w:tc>
          <w:tcPr>
            <w:tcW w:w="3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счёт в пределах 10 по единице  и равными числовыми группами.</w:t>
            </w:r>
          </w:p>
          <w:p w:rsidR="00634653" w:rsidRPr="00634653" w:rsidRDefault="00634653" w:rsidP="00634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место каждого числа в числовом ряду.</w:t>
            </w:r>
          </w:p>
          <w:p w:rsidR="00634653" w:rsidRPr="00634653" w:rsidRDefault="00634653" w:rsidP="00634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читать, записывать, откладывать на счётах числа в пределах 10.</w:t>
            </w:r>
          </w:p>
          <w:p w:rsidR="00634653" w:rsidRPr="00634653" w:rsidRDefault="00634653" w:rsidP="00634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и записывать натуральные числа.</w:t>
            </w:r>
          </w:p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классифицировать</w:t>
            </w:r>
          </w:p>
        </w:tc>
      </w:tr>
      <w:tr w:rsidR="00634653" w:rsidRPr="00634653" w:rsidTr="00887048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чисел в пределах 10.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4653" w:rsidRPr="00634653" w:rsidRDefault="00634653" w:rsidP="006346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развития  зрительного внимания  и кратковременной  памяти.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653" w:rsidRPr="00634653" w:rsidRDefault="00634653" w:rsidP="00634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653" w:rsidRPr="00634653" w:rsidRDefault="00634653" w:rsidP="00634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4653" w:rsidRPr="00634653" w:rsidTr="00887048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Отрезок. Сравнение по длине.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4653" w:rsidRPr="00634653" w:rsidRDefault="00634653" w:rsidP="006346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памяти, мышления зрительного восприятия Коррекция формирования эталонов цвета, формы, размера в процессе восприятия контурных геометрических фигур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Точка. Линии. Отрезок. Вычерчивание прямой линии с помощью линейки. Линии прямые и кривые.</w:t>
            </w:r>
          </w:p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Вычерчивание прямой линии с помощью линейки.</w:t>
            </w:r>
          </w:p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вычерчивать прямую линию с помощью линейки.</w:t>
            </w:r>
          </w:p>
        </w:tc>
      </w:tr>
      <w:tr w:rsidR="00634653" w:rsidRPr="00634653" w:rsidTr="00887048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чисел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4653" w:rsidRPr="00634653" w:rsidRDefault="00634653" w:rsidP="006346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Коррекция мышления на основе упражнений в анализе, синтезе и </w:t>
            </w: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обобщении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Сравнение чисел, запись неравенства и равенства используя знаки: =, &lt;, &gt;.</w:t>
            </w:r>
          </w:p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сравнивать числа, записывать неравенства и равенства используя знаки: =, &lt;, &gt;.</w:t>
            </w:r>
          </w:p>
        </w:tc>
      </w:tr>
      <w:tr w:rsidR="00634653" w:rsidRPr="00634653" w:rsidTr="00887048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4653" w:rsidRPr="00634653" w:rsidRDefault="00634653" w:rsidP="006346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и развитие</w:t>
            </w:r>
          </w:p>
          <w:p w:rsidR="00634653" w:rsidRPr="00634653" w:rsidRDefault="00634653" w:rsidP="00634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личностных качеств (</w:t>
            </w:r>
            <w:proofErr w:type="gramEnd"/>
          </w:p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навыков самоконтроля)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Черчение и измерение отрезков. Положение предметов в пространстве, на плоскости.</w:t>
            </w:r>
          </w:p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 ориентирования в пространстве (на листе).</w:t>
            </w:r>
          </w:p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сложение и вычитание в пределах 20. Вычитание из 20 однозначных и двузначных чисел. Уметь чертить отрезки. Уметь решать задачи.</w:t>
            </w:r>
          </w:p>
        </w:tc>
      </w:tr>
      <w:tr w:rsidR="00634653" w:rsidRPr="00634653" w:rsidTr="00887048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 11,12, 13.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4653" w:rsidRPr="00634653" w:rsidRDefault="00634653" w:rsidP="006346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мышления на основе упражнений в анализе, синтезе и обобщении</w:t>
            </w:r>
          </w:p>
        </w:tc>
        <w:tc>
          <w:tcPr>
            <w:tcW w:w="2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«десяток», «единица».</w:t>
            </w:r>
          </w:p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 счёта в пределах 20.</w:t>
            </w:r>
          </w:p>
        </w:tc>
        <w:tc>
          <w:tcPr>
            <w:tcW w:w="3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образовывать, читать, записывать числа, считать по единице и равными числовыми группами (по 2, 5, 3, 4) в прямом и обратном порядке в пределах второго десятка.</w:t>
            </w:r>
          </w:p>
        </w:tc>
      </w:tr>
      <w:tr w:rsidR="00634653" w:rsidRPr="00634653" w:rsidTr="00887048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Счёт в пределах 11,12, 13.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4653" w:rsidRPr="00634653" w:rsidRDefault="00634653" w:rsidP="006346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развития  зрительного внимания  и кратковременной  памяти.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653" w:rsidRPr="00634653" w:rsidRDefault="00634653" w:rsidP="00634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653" w:rsidRPr="00634653" w:rsidRDefault="00634653" w:rsidP="00634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4653" w:rsidRPr="00634653" w:rsidTr="00887048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Предшествующее и последующее число.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4653" w:rsidRPr="00634653" w:rsidRDefault="00634653" w:rsidP="006346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развития  зрительного внимания  и кратковременной  памяти.</w:t>
            </w:r>
          </w:p>
        </w:tc>
        <w:tc>
          <w:tcPr>
            <w:tcW w:w="2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Однозначные, двузначные числа. Состав числа. Следующее, предыдущее число. Разряд числа. Отрабатывать вычислительные навыки.</w:t>
            </w:r>
          </w:p>
        </w:tc>
        <w:tc>
          <w:tcPr>
            <w:tcW w:w="3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образовывать, читать, записывать числа, считать по единице и равными числовыми группами (по 2, 5, 3, 4) в прямом и обратном порядке в пределах второго десятка.</w:t>
            </w:r>
          </w:p>
          <w:p w:rsidR="00634653" w:rsidRPr="00634653" w:rsidRDefault="00634653" w:rsidP="00634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использовать при сравнении чисел знаки «&lt;,=,&gt;», решать простые </w:t>
            </w: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текстовые задачи на увеличение и уменьшение числа на несколько единиц в пределах второго десятка.</w:t>
            </w:r>
          </w:p>
          <w:p w:rsidR="00634653" w:rsidRPr="00634653" w:rsidRDefault="00634653" w:rsidP="00634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Чётко работать с разрядами чисел в пределах 20.</w:t>
            </w:r>
          </w:p>
          <w:p w:rsidR="00634653" w:rsidRPr="00634653" w:rsidRDefault="00634653" w:rsidP="00634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Отрабатывать умения распознавать знаки</w:t>
            </w:r>
            <w:proofErr w:type="gramStart"/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(&lt;,&gt;,=) </w:t>
            </w:r>
            <w:proofErr w:type="gramEnd"/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правильно их использовать в практике.  Знакомство с составом числа 20 и закрепление состава предыдущих чисел</w:t>
            </w:r>
          </w:p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работать с монетами. Игра в магазин. «Покупатель и продавец».</w:t>
            </w:r>
          </w:p>
        </w:tc>
      </w:tr>
      <w:tr w:rsidR="00634653" w:rsidRPr="00634653" w:rsidTr="00887048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 14,15, 16.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4653" w:rsidRPr="00634653" w:rsidRDefault="00634653" w:rsidP="006346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и развитие</w:t>
            </w:r>
          </w:p>
          <w:p w:rsidR="00634653" w:rsidRPr="00634653" w:rsidRDefault="00634653" w:rsidP="00634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памяти</w:t>
            </w:r>
            <w:proofErr w:type="gramStart"/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  <w:proofErr w:type="gramStart"/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стойчивого</w:t>
            </w:r>
          </w:p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внимания.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653" w:rsidRPr="00634653" w:rsidRDefault="00634653" w:rsidP="00634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653" w:rsidRPr="00634653" w:rsidRDefault="00634653" w:rsidP="00634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4653" w:rsidRPr="00634653" w:rsidTr="00887048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Счёт в пределах 14,15, 16.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4653" w:rsidRPr="00634653" w:rsidRDefault="00634653" w:rsidP="006346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соответствия  свойствам  воспринимаемого, поставленной  задаче.</w:t>
            </w:r>
          </w:p>
        </w:tc>
        <w:tc>
          <w:tcPr>
            <w:tcW w:w="2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Однозначные, двузначные числа. Состав числа. Следующее, предыдущее число. Разряд числа. Отрабатывать вычислительные навыки.</w:t>
            </w:r>
          </w:p>
        </w:tc>
        <w:tc>
          <w:tcPr>
            <w:tcW w:w="3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653" w:rsidRPr="00634653" w:rsidRDefault="00634653" w:rsidP="00634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4653" w:rsidRPr="00634653" w:rsidTr="00887048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Предшествующее и последующее число.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4653" w:rsidRPr="00634653" w:rsidRDefault="00634653" w:rsidP="006346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развитие мелкой моторики посредством упражнений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653" w:rsidRPr="00634653" w:rsidRDefault="00634653" w:rsidP="00634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653" w:rsidRPr="00634653" w:rsidRDefault="00634653" w:rsidP="00634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4653" w:rsidRPr="00634653" w:rsidTr="00887048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 17,18,19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4653" w:rsidRPr="00634653" w:rsidRDefault="00634653" w:rsidP="006346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мышления на основе упражнений в анализе, синтезе и обобщении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653" w:rsidRPr="00634653" w:rsidRDefault="00634653" w:rsidP="00634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653" w:rsidRPr="00634653" w:rsidRDefault="00634653" w:rsidP="00634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4653" w:rsidRPr="00634653" w:rsidTr="00887048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Счёт в пределах 17,18,19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4653" w:rsidRPr="00634653" w:rsidRDefault="00634653" w:rsidP="006346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и развитие</w:t>
            </w:r>
          </w:p>
          <w:p w:rsidR="00634653" w:rsidRPr="00634653" w:rsidRDefault="00634653" w:rsidP="00634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памяти</w:t>
            </w:r>
            <w:proofErr w:type="gramStart"/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  <w:proofErr w:type="gramStart"/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стойчивого</w:t>
            </w:r>
          </w:p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внимания.</w:t>
            </w:r>
          </w:p>
        </w:tc>
        <w:tc>
          <w:tcPr>
            <w:tcW w:w="2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при сравнении чисел знаки «&lt;,=,&gt;», решать простые текстовые задачи на увеличение и уменьшение числа на несколько единиц в пределах второго десятка.</w:t>
            </w:r>
          </w:p>
        </w:tc>
        <w:tc>
          <w:tcPr>
            <w:tcW w:w="3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653" w:rsidRPr="00634653" w:rsidRDefault="00634653" w:rsidP="00634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4653" w:rsidRPr="00634653" w:rsidTr="00887048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 10,20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4653" w:rsidRPr="00634653" w:rsidRDefault="00634653" w:rsidP="006346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развития  зрительного внимания  и кратковременной  памяти.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653" w:rsidRPr="00634653" w:rsidRDefault="00634653" w:rsidP="00634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653" w:rsidRPr="00634653" w:rsidRDefault="00634653" w:rsidP="00634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4653" w:rsidRPr="00634653" w:rsidTr="00887048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Счёт  </w:t>
            </w:r>
            <w:proofErr w:type="gramStart"/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пределах</w:t>
            </w:r>
            <w:proofErr w:type="gramEnd"/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10,20.  Предшествующее и последующее </w:t>
            </w: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число.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4653" w:rsidRPr="00634653" w:rsidRDefault="00634653" w:rsidP="006346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Изучение нового материала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Коррекция соответствия  свойствам  воспринимаемого, </w:t>
            </w: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поставленной  задаче.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653" w:rsidRPr="00634653" w:rsidRDefault="00634653" w:rsidP="00634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653" w:rsidRPr="00634653" w:rsidRDefault="00634653" w:rsidP="00634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4653" w:rsidRPr="00634653" w:rsidTr="00887048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4653" w:rsidRPr="00634653" w:rsidRDefault="00634653" w:rsidP="00634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Мера длины:  дм.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4653" w:rsidRPr="00634653" w:rsidRDefault="00634653" w:rsidP="006346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развития  зрительного внимания  и кратковременной  памяти.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мерами длины дециметр, сантиметр. Соотношение этих мер.</w:t>
            </w:r>
          </w:p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 сантиметров в дециметры и обратно</w:t>
            </w:r>
          </w:p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меры длины дециметр, сантиметр. Соотношение этих мер.</w:t>
            </w:r>
          </w:p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переводить сантиметры в дециметры и обратно.</w:t>
            </w:r>
          </w:p>
        </w:tc>
      </w:tr>
      <w:tr w:rsidR="00634653" w:rsidRPr="00634653" w:rsidTr="00887048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4653" w:rsidRPr="00634653" w:rsidRDefault="00634653" w:rsidP="00634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числа на несколько единиц.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4653" w:rsidRPr="00634653" w:rsidRDefault="00634653" w:rsidP="006346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мышления на основе упражнений в анализе, синтезе и обобщении</w:t>
            </w:r>
          </w:p>
        </w:tc>
        <w:tc>
          <w:tcPr>
            <w:tcW w:w="2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простых текстовых задач на увеличение и уменьшение числа на несколько единиц в пределах второго десятка.</w:t>
            </w:r>
          </w:p>
        </w:tc>
        <w:tc>
          <w:tcPr>
            <w:tcW w:w="3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образовывать, читать, записывать числа, считать по единице и равными числовыми группами (по 2, 5, 3, 4) в прямом и обратном порядке в пределах второго десятка.</w:t>
            </w:r>
          </w:p>
          <w:p w:rsidR="00634653" w:rsidRPr="00634653" w:rsidRDefault="00634653" w:rsidP="00634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использовать при сравнении чисел знаки «&lt;,=,&gt;», решать простые текстовые задачи на увеличение и уменьшение числа на несколько единиц в пределах второго десятка.</w:t>
            </w:r>
          </w:p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решать задачи в два действия.</w:t>
            </w:r>
          </w:p>
        </w:tc>
      </w:tr>
      <w:tr w:rsidR="00634653" w:rsidRPr="00634653" w:rsidTr="00887048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4653" w:rsidRPr="00634653" w:rsidRDefault="00634653" w:rsidP="00634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24-</w:t>
            </w:r>
          </w:p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887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числа на несколько единиц.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4653" w:rsidRPr="00634653" w:rsidRDefault="00634653" w:rsidP="006346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развитие мелкой моторики посредством упражнений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653" w:rsidRPr="00634653" w:rsidRDefault="00634653" w:rsidP="00634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653" w:rsidRPr="00634653" w:rsidRDefault="00634653" w:rsidP="00634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4653" w:rsidRPr="00634653" w:rsidTr="00887048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4653" w:rsidRPr="00634653" w:rsidRDefault="00634653" w:rsidP="006346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знаний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и развитие</w:t>
            </w:r>
          </w:p>
          <w:p w:rsidR="00634653" w:rsidRPr="00634653" w:rsidRDefault="00634653" w:rsidP="00634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личностных качеств (</w:t>
            </w:r>
            <w:proofErr w:type="gramEnd"/>
          </w:p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навыков самоконтроля)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сложение и вычитание в пределах 20. Вычитание из 20 однозначных и двузначных чисел. Уметь решать задачи.</w:t>
            </w:r>
          </w:p>
        </w:tc>
      </w:tr>
      <w:tr w:rsidR="00634653" w:rsidRPr="00634653" w:rsidTr="00887048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4653" w:rsidRPr="00634653" w:rsidRDefault="00634653" w:rsidP="00634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4653" w:rsidRPr="00634653" w:rsidRDefault="00634653" w:rsidP="006346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Коррекция </w:t>
            </w: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развития  зрительного внимания  и кратковременной  памяти.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Решение простых </w:t>
            </w: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текстовых задач на увеличение и уменьшение числа на несколько единиц в пределах второго десятка.</w:t>
            </w:r>
          </w:p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Уметь решать задачи на </w:t>
            </w: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увеличение и уменьшение числа на несколько единиц в пределах второго десятка.</w:t>
            </w:r>
          </w:p>
        </w:tc>
      </w:tr>
      <w:tr w:rsidR="00634653" w:rsidRPr="00634653" w:rsidTr="00887048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4653" w:rsidRPr="00634653" w:rsidRDefault="00634653" w:rsidP="00634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4653" w:rsidRPr="00634653" w:rsidRDefault="00634653" w:rsidP="006346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мышления,</w:t>
            </w:r>
          </w:p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воображения, памяти при проверке домашнего задания,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понятием луча как бесконечной фигуры. Показ луча с помощью указки. Изображение луча с помощью линейки и обозначение луча буквами. Уметь строить луч, произвольные углы, прямой угол с помощью чертёжного треугольника.</w:t>
            </w:r>
          </w:p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решать задачи в два действия, вычерчивать луч с помощью линейки.</w:t>
            </w:r>
          </w:p>
        </w:tc>
      </w:tr>
      <w:tr w:rsidR="00634653" w:rsidRPr="00634653" w:rsidTr="00887048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4653" w:rsidRPr="00634653" w:rsidRDefault="00634653" w:rsidP="00634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32-</w:t>
            </w:r>
          </w:p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887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чисел в пределах 20 без перехода через десяток.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4653" w:rsidRPr="00634653" w:rsidRDefault="00634653" w:rsidP="006346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мышления, памяти при проверке домашнего задания,</w:t>
            </w:r>
          </w:p>
          <w:p w:rsidR="00887048" w:rsidRDefault="00887048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7048" w:rsidRPr="00634653" w:rsidRDefault="00887048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 со счётом по единице и равными числовыми группами (по 2, 5, 3, 4) в прямом и обратном порядке в пределах второго десятка.</w:t>
            </w:r>
          </w:p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Сравнение  знаков «&lt;,=,&gt;», решение простых текстовых задачи на увеличение и уменьшение числа на несколько единиц в пределах второго </w:t>
            </w: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десятка.</w:t>
            </w:r>
          </w:p>
        </w:tc>
        <w:tc>
          <w:tcPr>
            <w:tcW w:w="3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Уметь образовывать, читать, записывать числа, считать по единице и равными числовыми группами (по 2, 5, 3, 4) в прямом и обратном порядке в пределах второго десятка.</w:t>
            </w:r>
          </w:p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использовать при сравнении чисел знаки «&lt;,=,&gt;», решать простые текстовые задачи на увеличение и уменьшение числа на несколько единиц </w:t>
            </w: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пределах второго десятка.</w:t>
            </w:r>
          </w:p>
        </w:tc>
      </w:tr>
      <w:tr w:rsidR="00634653" w:rsidRPr="00634653" w:rsidTr="00887048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4653" w:rsidRPr="00634653" w:rsidRDefault="00634653" w:rsidP="00634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39-</w:t>
            </w:r>
          </w:p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887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чисел в пределах 20 без перехода через десяток.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4653" w:rsidRPr="00634653" w:rsidRDefault="00634653" w:rsidP="006346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развитие мелкой моторики посредством упражнений</w:t>
            </w:r>
          </w:p>
          <w:p w:rsidR="00887048" w:rsidRPr="00634653" w:rsidRDefault="00887048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653" w:rsidRPr="00634653" w:rsidRDefault="00634653" w:rsidP="00634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653" w:rsidRPr="00634653" w:rsidRDefault="00634653" w:rsidP="00634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4653" w:rsidRPr="00634653" w:rsidTr="00887048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887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Углы. Прямой, тупой, острый угол.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4653" w:rsidRPr="00634653" w:rsidRDefault="00634653" w:rsidP="006346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соответствия  свойствам  воспринимаемого, поставленной  задаче.</w:t>
            </w:r>
          </w:p>
        </w:tc>
        <w:tc>
          <w:tcPr>
            <w:tcW w:w="2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понятием угла. Введение терминов «прямой угол», «непрямой угол». Практический способ определения и построения прямого угла.</w:t>
            </w:r>
          </w:p>
        </w:tc>
        <w:tc>
          <w:tcPr>
            <w:tcW w:w="3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строить прямой, острый, тупой углы.</w:t>
            </w:r>
          </w:p>
        </w:tc>
      </w:tr>
      <w:tr w:rsidR="00634653" w:rsidRPr="00634653" w:rsidTr="00887048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4653" w:rsidRPr="00634653" w:rsidRDefault="00634653" w:rsidP="00634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887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при измерении длины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4653" w:rsidRPr="00634653" w:rsidRDefault="00634653" w:rsidP="006346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развития  зрительного внимания  и кратковременной  памяти.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653" w:rsidRPr="00634653" w:rsidRDefault="00634653" w:rsidP="00634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653" w:rsidRPr="00634653" w:rsidRDefault="00634653" w:rsidP="00634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4653" w:rsidRPr="00634653" w:rsidTr="00887048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4653" w:rsidRPr="00634653" w:rsidRDefault="00634653" w:rsidP="006346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знаний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и развитие</w:t>
            </w:r>
          </w:p>
          <w:p w:rsidR="00634653" w:rsidRPr="00634653" w:rsidRDefault="00634653" w:rsidP="00634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личностных качеств (</w:t>
            </w:r>
            <w:proofErr w:type="gramEnd"/>
          </w:p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навыков самоконтроля)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634653" w:rsidRPr="00634653" w:rsidTr="00887048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4653" w:rsidRPr="00634653" w:rsidRDefault="00634653" w:rsidP="00634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887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при измерении длины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4653" w:rsidRPr="00634653" w:rsidRDefault="00634653" w:rsidP="006346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мышления на основе упражнений в анализе, синтезе и обобщении</w:t>
            </w:r>
          </w:p>
        </w:tc>
        <w:tc>
          <w:tcPr>
            <w:tcW w:w="2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чисел, полученных при измерении  (</w:t>
            </w:r>
            <w:proofErr w:type="gramStart"/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дм,)</w:t>
            </w:r>
          </w:p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Познакомиться с мерами времени: час, сутки и неделя. Часы, циферблат, определять время до часа.</w:t>
            </w:r>
          </w:p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складывать и вычитать числа, полученные при измерении  (</w:t>
            </w:r>
            <w:proofErr w:type="gramStart"/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дм,)</w:t>
            </w:r>
          </w:p>
        </w:tc>
      </w:tr>
      <w:tr w:rsidR="00634653" w:rsidRPr="00634653" w:rsidTr="00887048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4653" w:rsidRPr="00634653" w:rsidRDefault="00634653" w:rsidP="00634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887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времени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4653" w:rsidRPr="00634653" w:rsidRDefault="00634653" w:rsidP="006346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соответствия  свойствам  воспринимаемого, поставленной  задаче.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653" w:rsidRPr="00634653" w:rsidRDefault="00634653" w:rsidP="00634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распознавать сутки и неделя. В чём сходство и различие.</w:t>
            </w:r>
          </w:p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измерения времени: час, месяц. Часы, циферблат, определять время до часа.</w:t>
            </w:r>
          </w:p>
        </w:tc>
      </w:tr>
      <w:tr w:rsidR="00634653" w:rsidRPr="00634653" w:rsidTr="00887048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55</w:t>
            </w:r>
            <w:r w:rsidR="00887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887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чисел в пределах 20 без перехода через десяток.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4653" w:rsidRPr="00634653" w:rsidRDefault="00634653" w:rsidP="006346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развития  зрительного внимания  и кратковременной  памяти.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Табличные случаи сложения. Приёмы вычислений: называние</w:t>
            </w:r>
          </w:p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одного, двух, трёх следующих за данным числом (предшествующих данному числу) чисел; сложение и вычитание с помощью шкалы линейки; прибавление и вычитание числа.</w:t>
            </w:r>
          </w:p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образовывать, читать, записывать числа, считать по единице и равными числовыми группами (по 2, 5, 3, 4) в прямом и обратном порядке в пределах второго десятка. Табличные случаи сложения. Отрабатывать вычислительные навыки. Приёмы вычислений: называние</w:t>
            </w:r>
          </w:p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одного, двух, трёх следующих за данным числом (предшествующих данному числу) чисел; сложение и вычитание с помощью шкалы линейки; прибавление и вычитание числа.</w:t>
            </w:r>
          </w:p>
        </w:tc>
      </w:tr>
      <w:tr w:rsidR="00634653" w:rsidRPr="00634653" w:rsidTr="00887048">
        <w:trPr>
          <w:trHeight w:val="4460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4653" w:rsidRPr="00634653" w:rsidRDefault="00634653" w:rsidP="00634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59</w:t>
            </w:r>
            <w:r w:rsidR="00887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34653" w:rsidRPr="00634653" w:rsidRDefault="00634653" w:rsidP="00634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Углы. Прямой, тупой, острый угол.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4653" w:rsidRPr="00634653" w:rsidRDefault="00634653" w:rsidP="0063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развитие мелкой моторики посредством упражнений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понятием угла. Введение терминов «прямой угол», «непрямой угол». Практический способ определения и построения прямого угла.</w:t>
            </w:r>
          </w:p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показывать, называть стороны, углы, вершины в треугольнике; измерять отрезки и строить отрезок заданной длины; строить луч, произвольные углы, прямой угол с помощью чертёжного треугольника;  строить треугольники, квадраты, прямоугольники по точкам (вершинам).</w:t>
            </w:r>
          </w:p>
        </w:tc>
      </w:tr>
      <w:tr w:rsidR="00634653" w:rsidRPr="00634653" w:rsidTr="00887048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4653" w:rsidRPr="00634653" w:rsidRDefault="00634653" w:rsidP="00634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  <w:r w:rsidR="00887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887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Прибавление  6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4653" w:rsidRPr="00634653" w:rsidRDefault="00634653" w:rsidP="006346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и развитие</w:t>
            </w:r>
          </w:p>
          <w:p w:rsidR="00634653" w:rsidRPr="00634653" w:rsidRDefault="00634653" w:rsidP="00634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памяти</w:t>
            </w:r>
            <w:proofErr w:type="gramStart"/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  <w:proofErr w:type="gramStart"/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стойчивого</w:t>
            </w:r>
          </w:p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внимания.</w:t>
            </w:r>
          </w:p>
        </w:tc>
        <w:tc>
          <w:tcPr>
            <w:tcW w:w="2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634653" w:rsidRPr="00634653" w:rsidTr="00887048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  <w:r w:rsidR="00887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887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Прибавление 7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4653" w:rsidRPr="00634653" w:rsidRDefault="00634653" w:rsidP="006346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развития  зрительного внимания  и кратковременной  памяти.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653" w:rsidRPr="00634653" w:rsidRDefault="00634653" w:rsidP="006346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653" w:rsidRPr="00634653" w:rsidRDefault="00634653" w:rsidP="006346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634653" w:rsidRPr="00634653" w:rsidTr="00887048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Прибавление 8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4653" w:rsidRPr="00634653" w:rsidRDefault="00634653" w:rsidP="006346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мышления, памяти при проверке домашнего задания,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653" w:rsidRPr="00634653" w:rsidRDefault="00634653" w:rsidP="006346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653" w:rsidRPr="00634653" w:rsidRDefault="00634653" w:rsidP="006346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634653" w:rsidRPr="00634653" w:rsidTr="00887048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Прибавление 9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4653" w:rsidRPr="00634653" w:rsidRDefault="00634653" w:rsidP="006346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и развитие</w:t>
            </w:r>
          </w:p>
          <w:p w:rsidR="00634653" w:rsidRPr="00634653" w:rsidRDefault="00634653" w:rsidP="00634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памяти</w:t>
            </w:r>
            <w:proofErr w:type="gramStart"/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  <w:proofErr w:type="gramStart"/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стойчивого</w:t>
            </w:r>
          </w:p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внимания.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653" w:rsidRPr="00634653" w:rsidRDefault="00634653" w:rsidP="006346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4653" w:rsidRPr="00634653" w:rsidRDefault="00634653" w:rsidP="006346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634653" w:rsidRPr="00634653" w:rsidTr="00887048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4653" w:rsidRPr="00634653" w:rsidRDefault="00634653" w:rsidP="006346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знаний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и развитие</w:t>
            </w:r>
          </w:p>
          <w:p w:rsidR="00634653" w:rsidRPr="00634653" w:rsidRDefault="00634653" w:rsidP="00634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личностных качеств (</w:t>
            </w:r>
            <w:proofErr w:type="gramEnd"/>
          </w:p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навыков самоконтроля)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сложение и вычитание в пределах 20. Вычитание из 20 однозначных и двузначных чисел. Уметь решать задачи.</w:t>
            </w:r>
          </w:p>
        </w:tc>
      </w:tr>
      <w:tr w:rsidR="00634653" w:rsidRPr="00634653" w:rsidTr="00887048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Четырехугольники. Квадрат. Прямоугольник.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4653" w:rsidRPr="00634653" w:rsidRDefault="00634653" w:rsidP="006346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памяти, мышления зрительного восприятия Коррекция формирования эталонов цвета, формы, размера в процессе восприятия контурных геометрических фигур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понятием четырехугольники. Квадрат. Прямоугольник.  Практический способ определения и построения четырехугольника, квадрата, прямоугольника.</w:t>
            </w:r>
          </w:p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653" w:rsidRPr="00634653" w:rsidRDefault="00634653" w:rsidP="00634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показывать, называть стороны, углы, вершины в треугольнике; измерять отрезки и строить отрезок заданной длины; строить луч, произвольные углы, прямой угол с помощью чертёжного треугольника;  строить треугольники, квадраты, прямоугольники по точкам (вершинам).</w:t>
            </w:r>
          </w:p>
        </w:tc>
      </w:tr>
    </w:tbl>
    <w:p w:rsidR="00816E95" w:rsidRDefault="00F9243E"/>
    <w:sectPr w:rsidR="00816E95" w:rsidSect="006346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F2A11"/>
    <w:multiLevelType w:val="multilevel"/>
    <w:tmpl w:val="868A0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746F60"/>
    <w:multiLevelType w:val="multilevel"/>
    <w:tmpl w:val="E09A2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4653"/>
    <w:rsid w:val="000957C4"/>
    <w:rsid w:val="003F16F3"/>
    <w:rsid w:val="004F6138"/>
    <w:rsid w:val="00634653"/>
    <w:rsid w:val="006A4622"/>
    <w:rsid w:val="00785CBC"/>
    <w:rsid w:val="007D0B93"/>
    <w:rsid w:val="00887048"/>
    <w:rsid w:val="00BB6E84"/>
    <w:rsid w:val="00D43A24"/>
    <w:rsid w:val="00F92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93"/>
  </w:style>
  <w:style w:type="paragraph" w:styleId="1">
    <w:name w:val="heading 1"/>
    <w:basedOn w:val="a"/>
    <w:link w:val="10"/>
    <w:uiPriority w:val="9"/>
    <w:qFormat/>
    <w:rsid w:val="006346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46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9">
    <w:name w:val="c9"/>
    <w:basedOn w:val="a"/>
    <w:rsid w:val="00634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634653"/>
  </w:style>
  <w:style w:type="paragraph" w:customStyle="1" w:styleId="c18">
    <w:name w:val="c18"/>
    <w:basedOn w:val="a"/>
    <w:rsid w:val="00634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34653"/>
  </w:style>
  <w:style w:type="paragraph" w:customStyle="1" w:styleId="c2">
    <w:name w:val="c2"/>
    <w:basedOn w:val="a"/>
    <w:rsid w:val="00634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634653"/>
  </w:style>
  <w:style w:type="paragraph" w:customStyle="1" w:styleId="c14">
    <w:name w:val="c14"/>
    <w:basedOn w:val="a"/>
    <w:rsid w:val="00634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634653"/>
  </w:style>
  <w:style w:type="character" w:customStyle="1" w:styleId="c12">
    <w:name w:val="c12"/>
    <w:basedOn w:val="a0"/>
    <w:rsid w:val="00634653"/>
  </w:style>
  <w:style w:type="character" w:customStyle="1" w:styleId="c33">
    <w:name w:val="c33"/>
    <w:basedOn w:val="a0"/>
    <w:rsid w:val="00634653"/>
  </w:style>
  <w:style w:type="character" w:customStyle="1" w:styleId="c25">
    <w:name w:val="c25"/>
    <w:basedOn w:val="a0"/>
    <w:rsid w:val="00634653"/>
  </w:style>
  <w:style w:type="character" w:customStyle="1" w:styleId="c42">
    <w:name w:val="c42"/>
    <w:basedOn w:val="a0"/>
    <w:rsid w:val="00634653"/>
  </w:style>
  <w:style w:type="paragraph" w:customStyle="1" w:styleId="c6">
    <w:name w:val="c6"/>
    <w:basedOn w:val="a"/>
    <w:rsid w:val="00F92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1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2635</Words>
  <Characters>15023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8</cp:revision>
  <cp:lastPrinted>2022-01-16T18:31:00Z</cp:lastPrinted>
  <dcterms:created xsi:type="dcterms:W3CDTF">2020-08-30T18:48:00Z</dcterms:created>
  <dcterms:modified xsi:type="dcterms:W3CDTF">2022-01-16T18:32:00Z</dcterms:modified>
</cp:coreProperties>
</file>